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13" w:rsidRDefault="00A27113"/>
    <w:p w:rsidR="00F53F59" w:rsidRDefault="00F53F59"/>
    <w:p w:rsidR="00F53F59" w:rsidRDefault="00F53F59">
      <w:hyperlink r:id="rId6" w:history="1">
        <w:r w:rsidRPr="002E1209">
          <w:rPr>
            <w:rStyle w:val="Hyperlink"/>
          </w:rPr>
          <w:t>http://www.npr.org/blogs/alltechconsidered/2014/03/22/292467848/need-money-for-your-startup-being-an-attractive-male-may-help?utm_medium=facebook&amp;utm_source=npr&amp;utm_campaign=nprnews&amp;utm_content=03222014</w:t>
        </w:r>
      </w:hyperlink>
      <w:r>
        <w:t xml:space="preserve"> </w:t>
      </w:r>
    </w:p>
    <w:p w:rsidR="00F53F59" w:rsidRDefault="00F53F59"/>
    <w:p w:rsidR="00F53F59" w:rsidRDefault="00F53F59" w:rsidP="00F53F59">
      <w:pPr>
        <w:shd w:val="clear" w:color="auto" w:fill="E0E0E0"/>
        <w:spacing w:before="225" w:after="165"/>
        <w:outlineLvl w:val="1"/>
        <w:rPr>
          <w:rFonts w:ascii="Georgia" w:hAnsi="Georgia" w:cs="Helvetica"/>
          <w:color w:val="222222"/>
          <w:kern w:val="36"/>
          <w:sz w:val="39"/>
          <w:szCs w:val="39"/>
          <w:lang w:val="en"/>
        </w:rPr>
      </w:pPr>
      <w:r>
        <w:rPr>
          <w:rFonts w:ascii="Georgia" w:hAnsi="Georgia" w:cs="Helvetica"/>
          <w:color w:val="222222"/>
          <w:kern w:val="36"/>
          <w:sz w:val="39"/>
          <w:szCs w:val="39"/>
          <w:lang w:val="en"/>
        </w:rPr>
        <w:t xml:space="preserve">Need Money For Your Startup? Being </w:t>
      </w:r>
      <w:proofErr w:type="gramStart"/>
      <w:r>
        <w:rPr>
          <w:rFonts w:ascii="Georgia" w:hAnsi="Georgia" w:cs="Helvetica"/>
          <w:color w:val="222222"/>
          <w:kern w:val="36"/>
          <w:sz w:val="39"/>
          <w:szCs w:val="39"/>
          <w:lang w:val="en"/>
        </w:rPr>
        <w:t>An</w:t>
      </w:r>
      <w:proofErr w:type="gramEnd"/>
      <w:r>
        <w:rPr>
          <w:rFonts w:ascii="Georgia" w:hAnsi="Georgia" w:cs="Helvetica"/>
          <w:color w:val="222222"/>
          <w:kern w:val="36"/>
          <w:sz w:val="39"/>
          <w:szCs w:val="39"/>
          <w:lang w:val="en"/>
        </w:rPr>
        <w:t xml:space="preserve"> Attractive Male May Help</w:t>
      </w:r>
    </w:p>
    <w:p w:rsidR="00F53F59" w:rsidRDefault="00F53F59" w:rsidP="00F53F59">
      <w:pPr>
        <w:shd w:val="clear" w:color="auto" w:fill="E0E0E0"/>
        <w:rPr>
          <w:rFonts w:ascii="Helvetica" w:hAnsi="Helvetica" w:cs="Helvetica"/>
          <w:color w:val="222222"/>
          <w:sz w:val="21"/>
          <w:szCs w:val="21"/>
          <w:lang w:val="en"/>
        </w:rPr>
      </w:pPr>
      <w:r>
        <w:rPr>
          <w:rFonts w:ascii="Helvetica" w:hAnsi="Helvetica" w:cs="Helvetica"/>
          <w:color w:val="222222"/>
          <w:sz w:val="21"/>
          <w:szCs w:val="21"/>
          <w:lang w:val="en"/>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in;height:18pt" o:ole="">
            <v:imagedata r:id="rId7" o:title=""/>
          </v:shape>
          <w:control r:id="rId8" w:name="DefaultOcxName" w:shapeid="_x0000_i1039"/>
        </w:object>
      </w:r>
      <w:r>
        <w:rPr>
          <w:rFonts w:ascii="Helvetica" w:hAnsi="Helvetica" w:cs="Helvetica"/>
          <w:color w:val="222222"/>
          <w:sz w:val="21"/>
          <w:szCs w:val="21"/>
          <w:lang w:val="en"/>
        </w:rPr>
        <w:object w:dxaOrig="1440" w:dyaOrig="360">
          <v:shape id="_x0000_i1038" type="#_x0000_t75" style="width:1in;height:18pt" o:ole="">
            <v:imagedata r:id="rId9" o:title=""/>
          </v:shape>
          <w:control r:id="rId10" w:name="DefaultOcxName1" w:shapeid="_x0000_i1038"/>
        </w:object>
      </w:r>
      <w:r>
        <w:rPr>
          <w:rFonts w:ascii="Helvetica" w:hAnsi="Helvetica" w:cs="Helvetica"/>
          <w:color w:val="222222"/>
          <w:sz w:val="21"/>
          <w:szCs w:val="21"/>
          <w:lang w:val="en"/>
        </w:rPr>
        <w:object w:dxaOrig="1440" w:dyaOrig="360">
          <v:shape id="_x0000_i1037" type="#_x0000_t75" style="width:1in;height:18pt" o:ole="">
            <v:imagedata r:id="rId11" o:title=""/>
          </v:shape>
          <w:control r:id="rId12" w:name="DefaultOcxName2" w:shapeid="_x0000_i1037"/>
        </w:object>
      </w:r>
    </w:p>
    <w:p w:rsidR="00F53F59" w:rsidRDefault="00F53F59" w:rsidP="00F53F59">
      <w:pPr>
        <w:pStyle w:val="byline"/>
        <w:shd w:val="clear" w:color="auto" w:fill="E0E0E0"/>
        <w:rPr>
          <w:rFonts w:ascii="Helvetica" w:hAnsi="Helvetica" w:cs="Helvetica"/>
          <w:lang w:val="en"/>
        </w:rPr>
      </w:pPr>
      <w:proofErr w:type="gramStart"/>
      <w:r>
        <w:rPr>
          <w:rFonts w:ascii="Helvetica" w:hAnsi="Helvetica" w:cs="Helvetica"/>
          <w:lang w:val="en"/>
        </w:rPr>
        <w:t>by</w:t>
      </w:r>
      <w:proofErr w:type="gramEnd"/>
      <w:r>
        <w:rPr>
          <w:rFonts w:ascii="Helvetica" w:hAnsi="Helvetica" w:cs="Helvetica"/>
          <w:lang w:val="en"/>
        </w:rPr>
        <w:t xml:space="preserve"> Rebecca Hersher</w:t>
      </w:r>
    </w:p>
    <w:p w:rsidR="00F53F59" w:rsidRDefault="00F53F59" w:rsidP="00F53F59">
      <w:pPr>
        <w:shd w:val="clear" w:color="auto" w:fill="E0E0E0"/>
        <w:rPr>
          <w:rFonts w:ascii="Helvetica" w:hAnsi="Helvetica" w:cs="Helvetica"/>
          <w:color w:val="666666"/>
          <w:sz w:val="15"/>
          <w:szCs w:val="15"/>
          <w:lang w:val="en"/>
        </w:rPr>
      </w:pPr>
      <w:r>
        <w:rPr>
          <w:rStyle w:val="date7"/>
          <w:rFonts w:ascii="Helvetica" w:hAnsi="Helvetica" w:cs="Helvetica"/>
          <w:color w:val="666666"/>
          <w:sz w:val="15"/>
          <w:szCs w:val="15"/>
          <w:lang w:val="en"/>
        </w:rPr>
        <w:t>March 22, 2014</w:t>
      </w:r>
      <w:r>
        <w:rPr>
          <w:rStyle w:val="time"/>
          <w:rFonts w:ascii="Helvetica" w:hAnsi="Helvetica" w:cs="Helvetica"/>
          <w:color w:val="666666"/>
          <w:sz w:val="15"/>
          <w:szCs w:val="15"/>
          <w:lang w:val="en"/>
        </w:rPr>
        <w:t xml:space="preserve"> 5:57 PM</w:t>
      </w:r>
      <w:r>
        <w:rPr>
          <w:rFonts w:ascii="Helvetica" w:hAnsi="Helvetica" w:cs="Helvetica"/>
          <w:color w:val="666666"/>
          <w:sz w:val="15"/>
          <w:szCs w:val="15"/>
          <w:lang w:val="en"/>
        </w:rPr>
        <w:t xml:space="preserve"> </w:t>
      </w:r>
    </w:p>
    <w:p w:rsidR="00F53F59" w:rsidRDefault="00F53F59" w:rsidP="00F53F59">
      <w:pPr>
        <w:pStyle w:val="Heading3"/>
        <w:shd w:val="clear" w:color="auto" w:fill="E0E0E0"/>
        <w:rPr>
          <w:rFonts w:ascii="Helvetica" w:hAnsi="Helvetica" w:cs="Helvetica"/>
          <w:color w:val="222222"/>
          <w:lang w:val="en"/>
        </w:rPr>
      </w:pPr>
      <w:hyperlink r:id="rId13" w:history="1">
        <w:r>
          <w:rPr>
            <w:rStyle w:val="Hyperlink"/>
            <w:rFonts w:ascii="Helvetica" w:hAnsi="Helvetica" w:cs="Helvetica"/>
            <w:lang w:val="en"/>
          </w:rPr>
          <w:t>Listen to the Story</w:t>
        </w:r>
      </w:hyperlink>
      <w:bookmarkStart w:id="0" w:name="_GoBack"/>
      <w:bookmarkEnd w:id="0"/>
    </w:p>
    <w:p w:rsidR="00F53F59" w:rsidRDefault="00F53F59" w:rsidP="00F53F59">
      <w:pPr>
        <w:pStyle w:val="byline"/>
        <w:shd w:val="clear" w:color="auto" w:fill="E0E0E0"/>
        <w:rPr>
          <w:rFonts w:ascii="Helvetica" w:hAnsi="Helvetica" w:cs="Helvetica"/>
          <w:lang w:val="en"/>
        </w:rPr>
      </w:pPr>
      <w:hyperlink r:id="rId14" w:history="1">
        <w:r>
          <w:rPr>
            <w:rFonts w:ascii="Helvetica" w:hAnsi="Helvetica" w:cs="Helvetica"/>
            <w:b/>
            <w:bCs/>
            <w:color w:val="6D8AC4"/>
            <w:lang w:val="en"/>
          </w:rPr>
          <w:t>All Things Considered</w:t>
        </w:r>
      </w:hyperlink>
    </w:p>
    <w:p w:rsidR="00F53F59" w:rsidRDefault="00F53F59" w:rsidP="00F53F59">
      <w:pPr>
        <w:shd w:val="clear" w:color="auto" w:fill="E0E0E0"/>
        <w:rPr>
          <w:rFonts w:ascii="Helvetica" w:hAnsi="Helvetica" w:cs="Helvetica"/>
          <w:color w:val="222222"/>
          <w:sz w:val="21"/>
          <w:szCs w:val="21"/>
          <w:lang w:val="en"/>
        </w:rPr>
      </w:pPr>
      <w:r>
        <w:rPr>
          <w:rStyle w:val="total"/>
          <w:rFonts w:ascii="Helvetica" w:hAnsi="Helvetica" w:cs="Helvetica"/>
          <w:color w:val="222222"/>
          <w:sz w:val="21"/>
          <w:szCs w:val="21"/>
          <w:lang w:val="en"/>
        </w:rPr>
        <w:t>4 min 1 sec</w:t>
      </w:r>
      <w:r>
        <w:rPr>
          <w:rFonts w:ascii="Helvetica" w:hAnsi="Helvetica" w:cs="Helvetica"/>
          <w:color w:val="222222"/>
          <w:sz w:val="21"/>
          <w:szCs w:val="21"/>
          <w:lang w:val="en"/>
        </w:rPr>
        <w:t xml:space="preserve"> </w:t>
      </w:r>
    </w:p>
    <w:p w:rsidR="00F53F59" w:rsidRDefault="00F53F59" w:rsidP="00F53F59">
      <w:pPr>
        <w:numPr>
          <w:ilvl w:val="0"/>
          <w:numId w:val="1"/>
        </w:numPr>
        <w:shd w:val="clear" w:color="auto" w:fill="E0E0E0"/>
        <w:spacing w:before="100" w:beforeAutospacing="1" w:after="100" w:afterAutospacing="1"/>
        <w:contextualSpacing w:val="0"/>
        <w:rPr>
          <w:rFonts w:ascii="Helvetica" w:hAnsi="Helvetica" w:cs="Helvetica"/>
          <w:color w:val="222222"/>
          <w:sz w:val="21"/>
          <w:szCs w:val="21"/>
          <w:lang w:val="en"/>
        </w:rPr>
      </w:pPr>
      <w:hyperlink r:id="rId15" w:history="1">
        <w:r>
          <w:rPr>
            <w:rStyle w:val="Hyperlink"/>
            <w:rFonts w:ascii="Helvetica" w:hAnsi="Helvetica" w:cs="Helvetica"/>
            <w:sz w:val="21"/>
            <w:szCs w:val="21"/>
            <w:lang w:val="en"/>
          </w:rPr>
          <w:t>Playlist</w:t>
        </w:r>
      </w:hyperlink>
    </w:p>
    <w:p w:rsidR="00F53F59" w:rsidRDefault="00F53F59" w:rsidP="00F53F59">
      <w:pPr>
        <w:numPr>
          <w:ilvl w:val="0"/>
          <w:numId w:val="1"/>
        </w:numPr>
        <w:shd w:val="clear" w:color="auto" w:fill="E0E0E0"/>
        <w:spacing w:before="100" w:beforeAutospacing="1" w:after="100" w:afterAutospacing="1"/>
        <w:contextualSpacing w:val="0"/>
        <w:rPr>
          <w:rFonts w:ascii="Helvetica" w:hAnsi="Helvetica" w:cs="Helvetica"/>
          <w:color w:val="222222"/>
          <w:sz w:val="21"/>
          <w:szCs w:val="21"/>
          <w:lang w:val="en"/>
        </w:rPr>
      </w:pPr>
      <w:hyperlink r:id="rId16" w:history="1">
        <w:r>
          <w:rPr>
            <w:rStyle w:val="Hyperlink"/>
            <w:rFonts w:ascii="Helvetica" w:hAnsi="Helvetica" w:cs="Helvetica"/>
            <w:sz w:val="21"/>
            <w:szCs w:val="21"/>
            <w:lang w:val="en"/>
          </w:rPr>
          <w:t>Download</w:t>
        </w:r>
      </w:hyperlink>
    </w:p>
    <w:p w:rsidR="00F53F59" w:rsidRDefault="00F53F59" w:rsidP="00F53F59">
      <w:pPr>
        <w:numPr>
          <w:ilvl w:val="0"/>
          <w:numId w:val="1"/>
        </w:numPr>
        <w:shd w:val="clear" w:color="auto" w:fill="E0E0E0"/>
        <w:spacing w:before="100" w:beforeAutospacing="1" w:after="100" w:afterAutospacing="1"/>
        <w:contextualSpacing w:val="0"/>
        <w:rPr>
          <w:rFonts w:ascii="Helvetica" w:hAnsi="Helvetica" w:cs="Helvetica"/>
          <w:color w:val="222222"/>
          <w:sz w:val="21"/>
          <w:szCs w:val="21"/>
          <w:lang w:val="en"/>
        </w:rPr>
      </w:pPr>
      <w:hyperlink r:id="rId17" w:tooltip="Transcript Pending" w:history="1">
        <w:r>
          <w:rPr>
            <w:rStyle w:val="Hyperlink"/>
            <w:rFonts w:ascii="Helvetica" w:hAnsi="Helvetica" w:cs="Helvetica"/>
            <w:sz w:val="21"/>
            <w:szCs w:val="21"/>
            <w:lang w:val="en"/>
          </w:rPr>
          <w:t>Transcript</w:t>
        </w:r>
      </w:hyperlink>
    </w:p>
    <w:p w:rsidR="00F53F59" w:rsidRDefault="00F53F59" w:rsidP="00F53F59">
      <w:pPr>
        <w:shd w:val="clear" w:color="auto" w:fill="E0E0E0"/>
        <w:rPr>
          <w:rFonts w:ascii="Helvetica" w:hAnsi="Helvetica" w:cs="Helvetica"/>
          <w:color w:val="222222"/>
          <w:sz w:val="21"/>
          <w:szCs w:val="21"/>
          <w:lang w:val="en"/>
        </w:rPr>
      </w:pPr>
      <w:r>
        <w:rPr>
          <w:rFonts w:ascii="Helvetica" w:hAnsi="Helvetica" w:cs="Helvetica"/>
          <w:color w:val="222222"/>
          <w:sz w:val="21"/>
          <w:szCs w:val="21"/>
          <w:lang w:val="en"/>
        </w:rPr>
        <w:t xml:space="preserve">  </w:t>
      </w:r>
    </w:p>
    <w:p w:rsidR="00F53F59" w:rsidRDefault="00F53F59" w:rsidP="00F53F59">
      <w:pPr>
        <w:shd w:val="clear" w:color="auto" w:fill="E0E0E0"/>
        <w:rPr>
          <w:rFonts w:ascii="Helvetica" w:hAnsi="Helvetica" w:cs="Helvetica"/>
          <w:color w:val="222222"/>
          <w:sz w:val="21"/>
          <w:szCs w:val="21"/>
          <w:lang w:val="en"/>
        </w:rPr>
      </w:pPr>
      <w:r>
        <w:rPr>
          <w:rFonts w:ascii="Helvetica" w:hAnsi="Helvetica" w:cs="Helvetica"/>
          <w:noProof/>
          <w:color w:val="222222"/>
          <w:sz w:val="21"/>
          <w:szCs w:val="21"/>
        </w:rPr>
        <w:lastRenderedPageBreak/>
        <w:drawing>
          <wp:inline distT="0" distB="0" distL="0" distR="0">
            <wp:extent cx="10668000" cy="5981700"/>
            <wp:effectExtent l="0" t="0" r="0" b="0"/>
            <wp:docPr id="3" name="Picture 3" descr="Men are more likely to get venture capitalist support than women, and a new study found that attractive males get even more points — from both ge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 are more likely to get venture capitalist support than women, and a new study found that attractive males get even more points — from both gende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00" cy="5981700"/>
                    </a:xfrm>
                    <a:prstGeom prst="rect">
                      <a:avLst/>
                    </a:prstGeom>
                    <a:noFill/>
                    <a:ln>
                      <a:noFill/>
                    </a:ln>
                  </pic:spPr>
                </pic:pic>
              </a:graphicData>
            </a:graphic>
          </wp:inline>
        </w:drawing>
      </w:r>
      <w:hyperlink r:id="rId19" w:tooltip="Enlarge" w:history="1">
        <w:proofErr w:type="gramStart"/>
        <w:r>
          <w:rPr>
            <w:rStyle w:val="Hyperlink"/>
            <w:rFonts w:ascii="Helvetica" w:hAnsi="Helvetica" w:cs="Helvetica"/>
            <w:sz w:val="21"/>
            <w:szCs w:val="21"/>
            <w:lang w:val="en"/>
          </w:rPr>
          <w:t>i</w:t>
        </w:r>
        <w:proofErr w:type="gramEnd"/>
      </w:hyperlink>
      <w:r>
        <w:rPr>
          <w:rFonts w:ascii="Helvetica" w:hAnsi="Helvetica" w:cs="Helvetica"/>
          <w:color w:val="222222"/>
          <w:sz w:val="21"/>
          <w:szCs w:val="21"/>
          <w:lang w:val="en"/>
        </w:rPr>
        <w:t xml:space="preserve"> </w:t>
      </w:r>
      <w:hyperlink r:id="rId20" w:tooltip="Enlarge" w:history="1">
        <w:r>
          <w:rPr>
            <w:rStyle w:val="Hyperlink"/>
            <w:rFonts w:ascii="Helvetica" w:hAnsi="Helvetica" w:cs="Helvetica"/>
            <w:sz w:val="21"/>
            <w:szCs w:val="21"/>
            <w:lang w:val="en"/>
          </w:rPr>
          <w:t>i</w:t>
        </w:r>
      </w:hyperlink>
      <w:r>
        <w:rPr>
          <w:rFonts w:ascii="Helvetica" w:hAnsi="Helvetica" w:cs="Helvetica"/>
          <w:color w:val="222222"/>
          <w:sz w:val="21"/>
          <w:szCs w:val="21"/>
          <w:lang w:val="en"/>
        </w:rPr>
        <w:t xml:space="preserve"> </w:t>
      </w:r>
    </w:p>
    <w:p w:rsidR="00F53F59" w:rsidRDefault="00F53F59" w:rsidP="00F53F59">
      <w:pPr>
        <w:pStyle w:val="NormalWeb"/>
        <w:shd w:val="clear" w:color="auto" w:fill="E0E0E0"/>
        <w:rPr>
          <w:rFonts w:ascii="Helvetica" w:hAnsi="Helvetica" w:cs="Helvetica"/>
          <w:color w:val="222222"/>
          <w:sz w:val="21"/>
          <w:szCs w:val="21"/>
          <w:lang w:val="en"/>
        </w:rPr>
      </w:pPr>
      <w:proofErr w:type="gramStart"/>
      <w:r>
        <w:rPr>
          <w:rFonts w:ascii="Helvetica" w:hAnsi="Helvetica" w:cs="Helvetica"/>
          <w:b/>
          <w:bCs/>
          <w:color w:val="222222"/>
          <w:sz w:val="21"/>
          <w:szCs w:val="21"/>
          <w:lang w:val="en"/>
        </w:rPr>
        <w:t>hide</w:t>
      </w:r>
      <w:proofErr w:type="gramEnd"/>
      <w:r>
        <w:rPr>
          <w:rFonts w:ascii="Helvetica" w:hAnsi="Helvetica" w:cs="Helvetica"/>
          <w:b/>
          <w:bCs/>
          <w:color w:val="222222"/>
          <w:sz w:val="21"/>
          <w:szCs w:val="21"/>
          <w:lang w:val="en"/>
        </w:rPr>
        <w:t xml:space="preserve"> caption</w:t>
      </w:r>
      <w:r>
        <w:rPr>
          <w:rFonts w:ascii="Helvetica" w:hAnsi="Helvetica" w:cs="Helvetica"/>
          <w:color w:val="222222"/>
          <w:sz w:val="21"/>
          <w:szCs w:val="21"/>
          <w:lang w:val="en"/>
        </w:rPr>
        <w:t>Men are more likely to get venture capitalist support than women, and a new study found that attractive males get even more points — from both genders.</w:t>
      </w:r>
    </w:p>
    <w:p w:rsidR="00F53F59" w:rsidRDefault="00F53F59" w:rsidP="00F53F59">
      <w:pPr>
        <w:shd w:val="clear" w:color="auto" w:fill="E0E0E0"/>
        <w:rPr>
          <w:rFonts w:ascii="Helvetica" w:hAnsi="Helvetica" w:cs="Helvetica"/>
          <w:color w:val="222222"/>
          <w:sz w:val="21"/>
          <w:szCs w:val="21"/>
          <w:lang w:val="en"/>
        </w:rPr>
      </w:pPr>
      <w:proofErr w:type="gramStart"/>
      <w:r>
        <w:rPr>
          <w:rStyle w:val="rightsnotice"/>
          <w:rFonts w:ascii="Helvetica" w:hAnsi="Helvetica" w:cs="Helvetica"/>
          <w:color w:val="222222"/>
          <w:sz w:val="21"/>
          <w:szCs w:val="21"/>
          <w:lang w:val="en"/>
        </w:rPr>
        <w:t>iStockphoto</w:t>
      </w:r>
      <w:proofErr w:type="gramEnd"/>
    </w:p>
    <w:p w:rsidR="00F53F59" w:rsidRDefault="00F53F59" w:rsidP="00F53F59">
      <w:pPr>
        <w:shd w:val="clear" w:color="auto" w:fill="E0E0E0"/>
        <w:rPr>
          <w:rFonts w:ascii="Helvetica" w:hAnsi="Helvetica" w:cs="Helvetica"/>
          <w:vanish/>
          <w:color w:val="222222"/>
          <w:sz w:val="21"/>
          <w:szCs w:val="21"/>
          <w:lang w:val="en"/>
        </w:rPr>
      </w:pPr>
      <w:r>
        <w:rPr>
          <w:rFonts w:ascii="Helvetica" w:hAnsi="Helvetica" w:cs="Helvetica"/>
          <w:noProof/>
          <w:color w:val="222222"/>
          <w:sz w:val="21"/>
          <w:szCs w:val="21"/>
        </w:rPr>
        <mc:AlternateContent>
          <mc:Choice Requires="wps">
            <w:drawing>
              <wp:inline distT="0" distB="0" distL="0" distR="0">
                <wp:extent cx="304800" cy="304800"/>
                <wp:effectExtent l="0" t="0" r="0" b="0"/>
                <wp:docPr id="2" name="Rectangle 2" descr="Men are more likely to get venture capitalist support than women, and a new study found that attractive males get even more points — from both gende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Men are more likely to get venture capitalist support than women, and a new study found that attractive males get even more points — from both gender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vG9cuJAMAAFkGAAAOAAAAAAAA&#10;AAAAAAAAAC4CAABkcnMvZTJvRG9jLnhtbFBLAQItABQABgAIAAAAIQBMoOks2AAAAAMBAAAPAAAA&#10;AAAAAAAAAAAAAH4FAABkcnMvZG93bnJldi54bWxQSwUGAAAAAAQABADzAAAAgwYAAAAA&#10;" filled="f" stroked="f">
                <o:lock v:ext="edit" aspectratio="t"/>
                <w10:anchorlock/>
              </v:rect>
            </w:pict>
          </mc:Fallback>
        </mc:AlternateContent>
      </w:r>
    </w:p>
    <w:p w:rsidR="00F53F59" w:rsidRDefault="00F53F59" w:rsidP="00F53F59">
      <w:pPr>
        <w:pStyle w:val="caption"/>
        <w:shd w:val="clear" w:color="auto" w:fill="E0E0E0"/>
        <w:rPr>
          <w:rFonts w:ascii="Helvetica" w:hAnsi="Helvetica" w:cs="Helvetica"/>
          <w:vanish/>
          <w:color w:val="222222"/>
          <w:sz w:val="21"/>
          <w:szCs w:val="21"/>
          <w:lang w:val="en"/>
        </w:rPr>
      </w:pPr>
      <w:r>
        <w:rPr>
          <w:rFonts w:ascii="Helvetica" w:hAnsi="Helvetica" w:cs="Helvetica"/>
          <w:vanish/>
          <w:color w:val="222222"/>
          <w:sz w:val="21"/>
          <w:szCs w:val="21"/>
          <w:lang w:val="en"/>
        </w:rPr>
        <w:t>Men are more likely to get venture capitalist support than women, and a new study found that attractive males get even more points — from both genders.</w:t>
      </w:r>
    </w:p>
    <w:p w:rsidR="00F53F59" w:rsidRDefault="00F53F59" w:rsidP="00F53F59">
      <w:pPr>
        <w:shd w:val="clear" w:color="auto" w:fill="E0E0E0"/>
        <w:rPr>
          <w:rFonts w:ascii="Helvetica" w:hAnsi="Helvetica" w:cs="Helvetica"/>
          <w:vanish/>
          <w:color w:val="222222"/>
          <w:sz w:val="21"/>
          <w:szCs w:val="21"/>
          <w:lang w:val="en"/>
        </w:rPr>
      </w:pPr>
      <w:r>
        <w:rPr>
          <w:rStyle w:val="rightsnotice"/>
          <w:rFonts w:ascii="Helvetica" w:hAnsi="Helvetica" w:cs="Helvetica"/>
          <w:vanish/>
          <w:color w:val="222222"/>
          <w:sz w:val="21"/>
          <w:szCs w:val="21"/>
          <w:lang w:val="en"/>
        </w:rPr>
        <w:t>iStockphoto</w:t>
      </w:r>
    </w:p>
    <w:p w:rsidR="00F53F59" w:rsidRDefault="00F53F59" w:rsidP="00F53F59">
      <w:pPr>
        <w:pStyle w:val="NormalWeb"/>
        <w:shd w:val="clear" w:color="auto" w:fill="E0E0E0"/>
        <w:rPr>
          <w:rFonts w:ascii="Helvetica" w:hAnsi="Helvetica" w:cs="Helvetica"/>
          <w:color w:val="222222"/>
          <w:sz w:val="21"/>
          <w:szCs w:val="21"/>
          <w:lang w:val="en"/>
        </w:rPr>
      </w:pPr>
      <w:proofErr w:type="gramStart"/>
      <w:r>
        <w:rPr>
          <w:rFonts w:ascii="Helvetica" w:hAnsi="Helvetica" w:cs="Helvetica"/>
          <w:color w:val="222222"/>
          <w:sz w:val="21"/>
          <w:szCs w:val="21"/>
          <w:lang w:val="en"/>
        </w:rPr>
        <w:t>Google.</w:t>
      </w:r>
      <w:proofErr w:type="gramEnd"/>
      <w:r>
        <w:rPr>
          <w:rFonts w:ascii="Helvetica" w:hAnsi="Helvetica" w:cs="Helvetica"/>
          <w:color w:val="222222"/>
          <w:sz w:val="21"/>
          <w:szCs w:val="21"/>
          <w:lang w:val="en"/>
        </w:rPr>
        <w:t xml:space="preserve"> Twitter. </w:t>
      </w:r>
      <w:proofErr w:type="gramStart"/>
      <w:r>
        <w:rPr>
          <w:rFonts w:ascii="Helvetica" w:hAnsi="Helvetica" w:cs="Helvetica"/>
          <w:color w:val="222222"/>
          <w:sz w:val="21"/>
          <w:szCs w:val="21"/>
          <w:lang w:val="en"/>
        </w:rPr>
        <w:t>Facebook.</w:t>
      </w:r>
      <w:proofErr w:type="gramEnd"/>
      <w:r>
        <w:rPr>
          <w:rFonts w:ascii="Helvetica" w:hAnsi="Helvetica" w:cs="Helvetica"/>
          <w:color w:val="222222"/>
          <w:sz w:val="21"/>
          <w:szCs w:val="21"/>
          <w:lang w:val="en"/>
        </w:rPr>
        <w:t xml:space="preserve"> Back before they got big, companies like these were just startup ideas, born in dorm rooms and run out of garages. Then </w:t>
      </w:r>
      <w:proofErr w:type="gramStart"/>
      <w:r>
        <w:rPr>
          <w:rFonts w:ascii="Helvetica" w:hAnsi="Helvetica" w:cs="Helvetica"/>
          <w:color w:val="222222"/>
          <w:sz w:val="21"/>
          <w:szCs w:val="21"/>
          <w:lang w:val="en"/>
        </w:rPr>
        <w:t>came</w:t>
      </w:r>
      <w:proofErr w:type="gramEnd"/>
      <w:r>
        <w:rPr>
          <w:rFonts w:ascii="Helvetica" w:hAnsi="Helvetica" w:cs="Helvetica"/>
          <w:color w:val="222222"/>
          <w:sz w:val="21"/>
          <w:szCs w:val="21"/>
          <w:lang w:val="en"/>
        </w:rPr>
        <w:t xml:space="preserve"> the venture capitalists: rich, older men ready to fund the brilliant ideas of younger, creative men.</w:t>
      </w:r>
    </w:p>
    <w:p w:rsidR="00F53F59" w:rsidRDefault="00F53F59" w:rsidP="00F53F59">
      <w:pPr>
        <w:pStyle w:val="NormalWeb"/>
        <w:shd w:val="clear" w:color="auto" w:fill="E0E0E0"/>
        <w:rPr>
          <w:rFonts w:ascii="Helvetica" w:hAnsi="Helvetica" w:cs="Helvetica"/>
          <w:color w:val="222222"/>
          <w:sz w:val="21"/>
          <w:szCs w:val="21"/>
          <w:lang w:val="en"/>
        </w:rPr>
      </w:pPr>
      <w:r>
        <w:rPr>
          <w:rFonts w:ascii="Helvetica" w:hAnsi="Helvetica" w:cs="Helvetica"/>
          <w:color w:val="222222"/>
          <w:sz w:val="21"/>
          <w:szCs w:val="21"/>
          <w:lang w:val="en"/>
        </w:rPr>
        <w:t xml:space="preserve">But what if you are a woman with a startup idea? A new study says you might not do so well. It's been well-documented that businesses started by women receive very little venture capital money. </w:t>
      </w:r>
      <w:r>
        <w:rPr>
          <w:rFonts w:ascii="Helvetica" w:hAnsi="Helvetica" w:cs="Helvetica"/>
          <w:color w:val="222222"/>
          <w:sz w:val="21"/>
          <w:szCs w:val="21"/>
          <w:lang w:val="en"/>
        </w:rPr>
        <w:br/>
      </w:r>
      <w:r>
        <w:rPr>
          <w:rFonts w:ascii="Helvetica" w:hAnsi="Helvetica" w:cs="Helvetica"/>
          <w:color w:val="222222"/>
          <w:sz w:val="21"/>
          <w:szCs w:val="21"/>
          <w:lang w:val="en"/>
        </w:rPr>
        <w:br/>
      </w:r>
      <w:r>
        <w:rPr>
          <w:rFonts w:ascii="Helvetica" w:hAnsi="Helvetica" w:cs="Helvetica"/>
          <w:color w:val="222222"/>
          <w:sz w:val="21"/>
          <w:szCs w:val="21"/>
          <w:lang w:val="en"/>
        </w:rPr>
        <w:lastRenderedPageBreak/>
        <w:t>"Women-led businesses probably only receive between 5 and 10 percent of all the venture capital that's allocated to startups in their very earliest in their growth phases," says Fiona Murray, who researches business innovation at Massachusetts Institute of Technology.</w:t>
      </w:r>
    </w:p>
    <w:p w:rsidR="00F53F59" w:rsidRDefault="00F53F59" w:rsidP="00F53F59">
      <w:pPr>
        <w:pStyle w:val="NormalWeb"/>
        <w:shd w:val="clear" w:color="auto" w:fill="E0E0E0"/>
        <w:rPr>
          <w:rFonts w:ascii="Helvetica" w:hAnsi="Helvetica" w:cs="Helvetica"/>
          <w:color w:val="222222"/>
          <w:sz w:val="21"/>
          <w:szCs w:val="21"/>
          <w:lang w:val="en"/>
        </w:rPr>
      </w:pPr>
      <w:r>
        <w:rPr>
          <w:rFonts w:ascii="Helvetica" w:hAnsi="Helvetica" w:cs="Helvetica"/>
          <w:color w:val="222222"/>
          <w:sz w:val="21"/>
          <w:szCs w:val="21"/>
          <w:lang w:val="en"/>
        </w:rPr>
        <w:t>Murray partnered up with colleagues at Harvard Business School to find out why the funding gap existed.</w:t>
      </w:r>
    </w:p>
    <w:p w:rsidR="00F53F59" w:rsidRDefault="00F53F59" w:rsidP="00F53F59">
      <w:pPr>
        <w:pStyle w:val="NormalWeb"/>
        <w:shd w:val="clear" w:color="auto" w:fill="E0E0E0"/>
        <w:rPr>
          <w:rFonts w:ascii="Helvetica" w:hAnsi="Helvetica" w:cs="Helvetica"/>
          <w:color w:val="222222"/>
          <w:sz w:val="21"/>
          <w:szCs w:val="21"/>
          <w:lang w:val="en"/>
        </w:rPr>
      </w:pPr>
      <w:r>
        <w:rPr>
          <w:rFonts w:ascii="Helvetica" w:hAnsi="Helvetica" w:cs="Helvetica"/>
          <w:color w:val="222222"/>
          <w:sz w:val="21"/>
          <w:szCs w:val="21"/>
          <w:lang w:val="en"/>
        </w:rPr>
        <w:t xml:space="preserve">There were a couple hypotheses: Perhaps women are just not asking for funding, or perhaps women's business ideas don't have as much growth potential. Or maybe venture capitalists are subconsciously biased against women. </w:t>
      </w:r>
      <w:hyperlink r:id="rId21" w:history="1">
        <w:r>
          <w:rPr>
            <w:rStyle w:val="Hyperlink"/>
            <w:rFonts w:ascii="Helvetica" w:hAnsi="Helvetica" w:cs="Helvetica"/>
            <w:sz w:val="21"/>
            <w:szCs w:val="21"/>
            <w:lang w:val="en"/>
          </w:rPr>
          <w:t>The study</w:t>
        </w:r>
      </w:hyperlink>
      <w:r>
        <w:rPr>
          <w:rFonts w:ascii="Helvetica" w:hAnsi="Helvetica" w:cs="Helvetica"/>
          <w:color w:val="222222"/>
          <w:sz w:val="21"/>
          <w:szCs w:val="21"/>
          <w:lang w:val="en"/>
        </w:rPr>
        <w:t xml:space="preserve"> was designed to test that third hypothesis, that women get less funding because society thinks they are worse investments.</w:t>
      </w:r>
    </w:p>
    <w:p w:rsidR="00F53F59" w:rsidRDefault="00F53F59" w:rsidP="00F53F59">
      <w:pPr>
        <w:pStyle w:val="NormalWeb"/>
        <w:shd w:val="clear" w:color="auto" w:fill="E0E0E0"/>
        <w:rPr>
          <w:rFonts w:ascii="Helvetica" w:hAnsi="Helvetica" w:cs="Helvetica"/>
          <w:color w:val="222222"/>
          <w:sz w:val="21"/>
          <w:szCs w:val="21"/>
          <w:lang w:val="en"/>
        </w:rPr>
      </w:pPr>
      <w:r>
        <w:rPr>
          <w:rFonts w:ascii="Helvetica" w:hAnsi="Helvetica" w:cs="Helvetica"/>
          <w:color w:val="222222"/>
          <w:sz w:val="21"/>
          <w:szCs w:val="21"/>
          <w:lang w:val="en"/>
        </w:rPr>
        <w:t>The study used real startup pitches from real companies. Each pitch was presented in four ways to observe the effects of gender and attractiveness. It would be given in a male voice, with a photo of an attractive and less attractive person of that sex; and it was also presented in a female voice, with pictures of two women of different levels of attractiveness.</w:t>
      </w:r>
    </w:p>
    <w:p w:rsidR="00F53F59" w:rsidRDefault="00F53F59" w:rsidP="00F53F59">
      <w:pPr>
        <w:shd w:val="clear" w:color="auto" w:fill="E0E0E0"/>
        <w:rPr>
          <w:rFonts w:ascii="Helvetica" w:hAnsi="Helvetica" w:cs="Helvetica"/>
          <w:color w:val="222222"/>
          <w:sz w:val="21"/>
          <w:szCs w:val="21"/>
          <w:lang w:val="en"/>
        </w:rPr>
      </w:pPr>
      <w:r>
        <w:rPr>
          <w:rFonts w:ascii="Helvetica" w:hAnsi="Helvetica" w:cs="Helvetica"/>
          <w:noProof/>
          <w:color w:val="6D8AC4"/>
          <w:sz w:val="21"/>
          <w:szCs w:val="21"/>
        </w:rPr>
        <w:drawing>
          <wp:inline distT="0" distB="0" distL="0" distR="0">
            <wp:extent cx="857250" cy="857250"/>
            <wp:effectExtent l="0" t="0" r="0" b="0"/>
            <wp:docPr id="1" name="Picture 1" descr="An open laptop at the GitHub offic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open laptop at the GitHub offic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F53F59" w:rsidRDefault="00F53F59" w:rsidP="00F53F59">
      <w:pPr>
        <w:pStyle w:val="Heading3"/>
        <w:shd w:val="clear" w:color="auto" w:fill="E0E0E0"/>
        <w:rPr>
          <w:rFonts w:ascii="Helvetica" w:hAnsi="Helvetica" w:cs="Helvetica"/>
          <w:color w:val="222222"/>
          <w:lang w:val="en"/>
        </w:rPr>
      </w:pPr>
      <w:hyperlink r:id="rId24" w:history="1">
        <w:r>
          <w:rPr>
            <w:rStyle w:val="Hyperlink"/>
            <w:rFonts w:ascii="Helvetica" w:hAnsi="Helvetica" w:cs="Helvetica"/>
            <w:lang w:val="en"/>
          </w:rPr>
          <w:t xml:space="preserve">All Tech Considered </w:t>
        </w:r>
      </w:hyperlink>
    </w:p>
    <w:p w:rsidR="00F53F59" w:rsidRDefault="00F53F59" w:rsidP="00F53F59">
      <w:pPr>
        <w:pStyle w:val="Heading3"/>
        <w:shd w:val="clear" w:color="auto" w:fill="E0E0E0"/>
        <w:rPr>
          <w:rFonts w:ascii="Helvetica" w:hAnsi="Helvetica" w:cs="Helvetica"/>
          <w:color w:val="222222"/>
          <w:lang w:val="en"/>
        </w:rPr>
      </w:pPr>
      <w:hyperlink r:id="rId25" w:history="1">
        <w:r>
          <w:rPr>
            <w:rStyle w:val="Hyperlink"/>
            <w:rFonts w:ascii="Helvetica" w:hAnsi="Helvetica" w:cs="Helvetica"/>
            <w:lang w:val="en"/>
          </w:rPr>
          <w:t xml:space="preserve">Gender Disparities </w:t>
        </w:r>
        <w:proofErr w:type="gramStart"/>
        <w:r>
          <w:rPr>
            <w:rStyle w:val="Hyperlink"/>
            <w:rFonts w:ascii="Helvetica" w:hAnsi="Helvetica" w:cs="Helvetica"/>
            <w:lang w:val="en"/>
          </w:rPr>
          <w:t>In</w:t>
        </w:r>
        <w:proofErr w:type="gramEnd"/>
        <w:r>
          <w:rPr>
            <w:rStyle w:val="Hyperlink"/>
            <w:rFonts w:ascii="Helvetica" w:hAnsi="Helvetica" w:cs="Helvetica"/>
            <w:lang w:val="en"/>
          </w:rPr>
          <w:t xml:space="preserve"> Tech Flare Up Again: A Reading Guide</w:t>
        </w:r>
      </w:hyperlink>
    </w:p>
    <w:p w:rsidR="00F53F59" w:rsidRDefault="00F53F59" w:rsidP="00F53F59">
      <w:pPr>
        <w:pStyle w:val="NormalWeb"/>
        <w:shd w:val="clear" w:color="auto" w:fill="E0E0E0"/>
        <w:rPr>
          <w:rFonts w:ascii="Helvetica" w:hAnsi="Helvetica" w:cs="Helvetica"/>
          <w:color w:val="222222"/>
          <w:sz w:val="21"/>
          <w:szCs w:val="21"/>
          <w:lang w:val="en"/>
        </w:rPr>
      </w:pPr>
      <w:r>
        <w:rPr>
          <w:rFonts w:ascii="Helvetica" w:hAnsi="Helvetica" w:cs="Helvetica"/>
          <w:color w:val="222222"/>
          <w:sz w:val="21"/>
          <w:szCs w:val="21"/>
          <w:lang w:val="en"/>
        </w:rPr>
        <w:t>They asked venture capitalists of both genders to decide whether the pitch was convincing and whether they would invest in it.</w:t>
      </w:r>
    </w:p>
    <w:p w:rsidR="00F53F59" w:rsidRDefault="00F53F59" w:rsidP="00F53F59">
      <w:pPr>
        <w:pStyle w:val="NormalWeb"/>
        <w:shd w:val="clear" w:color="auto" w:fill="E0E0E0"/>
        <w:rPr>
          <w:rFonts w:ascii="Helvetica" w:hAnsi="Helvetica" w:cs="Helvetica"/>
          <w:color w:val="222222"/>
          <w:sz w:val="21"/>
          <w:szCs w:val="21"/>
          <w:lang w:val="en"/>
        </w:rPr>
      </w:pPr>
      <w:r>
        <w:rPr>
          <w:rFonts w:ascii="Helvetica" w:hAnsi="Helvetica" w:cs="Helvetica"/>
          <w:color w:val="222222"/>
          <w:sz w:val="21"/>
          <w:szCs w:val="21"/>
          <w:lang w:val="en"/>
        </w:rPr>
        <w:t>The results were emphatic. Investors chose the businesses presented by males 68 percent of the time. "We found that individuals, both male and female, respond much more positively to pitches with male voices than a pitch with a female voice," says Murray. "There's a quite strong gender gap in how people find these pitches convincing."</w:t>
      </w:r>
    </w:p>
    <w:p w:rsidR="00F53F59" w:rsidRDefault="00F53F59" w:rsidP="00F53F59">
      <w:pPr>
        <w:pStyle w:val="NormalWeb"/>
        <w:shd w:val="clear" w:color="auto" w:fill="E0E0E0"/>
        <w:rPr>
          <w:rFonts w:ascii="Helvetica" w:hAnsi="Helvetica" w:cs="Helvetica"/>
          <w:color w:val="222222"/>
          <w:sz w:val="21"/>
          <w:szCs w:val="21"/>
          <w:lang w:val="en"/>
        </w:rPr>
      </w:pPr>
      <w:r>
        <w:rPr>
          <w:rFonts w:ascii="Helvetica" w:hAnsi="Helvetica" w:cs="Helvetica"/>
          <w:color w:val="222222"/>
          <w:sz w:val="21"/>
          <w:szCs w:val="21"/>
          <w:lang w:val="en"/>
        </w:rPr>
        <w:t>What's more, they found the attractiveness of the male entrepreneur affected his success.</w:t>
      </w:r>
    </w:p>
    <w:p w:rsidR="00F53F59" w:rsidRDefault="00F53F59" w:rsidP="00F53F59">
      <w:pPr>
        <w:pStyle w:val="NormalWeb"/>
        <w:shd w:val="clear" w:color="auto" w:fill="E0E0E0"/>
        <w:rPr>
          <w:rFonts w:ascii="Helvetica" w:hAnsi="Helvetica" w:cs="Helvetica"/>
          <w:color w:val="222222"/>
          <w:sz w:val="21"/>
          <w:szCs w:val="21"/>
          <w:lang w:val="en"/>
        </w:rPr>
      </w:pPr>
      <w:r>
        <w:rPr>
          <w:rFonts w:ascii="Helvetica" w:hAnsi="Helvetica" w:cs="Helvetica"/>
          <w:color w:val="222222"/>
          <w:sz w:val="21"/>
          <w:szCs w:val="21"/>
          <w:lang w:val="en"/>
        </w:rPr>
        <w:t xml:space="preserve">"There's a very positive attractive-man effect," says Murray. "People are most likely to find a pitch with a male voice with an image of an attractive man more appealing, more investable than a pitch by a less attractive man or woman. And the group that fares most poorly </w:t>
      </w:r>
      <w:proofErr w:type="gramStart"/>
      <w:r>
        <w:rPr>
          <w:rFonts w:ascii="Helvetica" w:hAnsi="Helvetica" w:cs="Helvetica"/>
          <w:color w:val="222222"/>
          <w:sz w:val="21"/>
          <w:szCs w:val="21"/>
          <w:lang w:val="en"/>
        </w:rPr>
        <w:t>are</w:t>
      </w:r>
      <w:proofErr w:type="gramEnd"/>
      <w:r>
        <w:rPr>
          <w:rFonts w:ascii="Helvetica" w:hAnsi="Helvetica" w:cs="Helvetica"/>
          <w:color w:val="222222"/>
          <w:sz w:val="21"/>
          <w:szCs w:val="21"/>
          <w:lang w:val="en"/>
        </w:rPr>
        <w:t xml:space="preserve"> actually the attractive women."</w:t>
      </w:r>
    </w:p>
    <w:p w:rsidR="00F53F59" w:rsidRDefault="00F53F59" w:rsidP="00F53F59">
      <w:pPr>
        <w:pStyle w:val="NormalWeb"/>
        <w:shd w:val="clear" w:color="auto" w:fill="E0E0E0"/>
        <w:rPr>
          <w:rFonts w:ascii="Helvetica" w:hAnsi="Helvetica" w:cs="Helvetica"/>
          <w:color w:val="222222"/>
          <w:sz w:val="21"/>
          <w:szCs w:val="21"/>
          <w:lang w:val="en"/>
        </w:rPr>
      </w:pPr>
      <w:r>
        <w:rPr>
          <w:rFonts w:ascii="Helvetica" w:hAnsi="Helvetica" w:cs="Helvetica"/>
          <w:color w:val="222222"/>
          <w:sz w:val="21"/>
          <w:szCs w:val="21"/>
          <w:lang w:val="en"/>
        </w:rPr>
        <w:t>That bias held true even when women were the ones deciding whether to invest.</w:t>
      </w:r>
    </w:p>
    <w:p w:rsidR="00F53F59" w:rsidRDefault="00F53F59" w:rsidP="00F53F59">
      <w:pPr>
        <w:pStyle w:val="NormalWeb"/>
        <w:shd w:val="clear" w:color="auto" w:fill="E0E0E0"/>
        <w:rPr>
          <w:rFonts w:ascii="Helvetica" w:hAnsi="Helvetica" w:cs="Helvetica"/>
          <w:color w:val="222222"/>
          <w:sz w:val="21"/>
          <w:szCs w:val="21"/>
          <w:lang w:val="en"/>
        </w:rPr>
      </w:pPr>
      <w:r>
        <w:rPr>
          <w:rFonts w:ascii="Helvetica" w:hAnsi="Helvetica" w:cs="Helvetica"/>
          <w:color w:val="222222"/>
          <w:sz w:val="21"/>
          <w:szCs w:val="21"/>
          <w:lang w:val="en"/>
        </w:rPr>
        <w:t>Murray says these results are important to understanding our own biases.</w:t>
      </w:r>
    </w:p>
    <w:p w:rsidR="00F53F59" w:rsidRDefault="00F53F59" w:rsidP="00F53F59">
      <w:pPr>
        <w:pStyle w:val="NormalWeb"/>
        <w:shd w:val="clear" w:color="auto" w:fill="E0E0E0"/>
        <w:rPr>
          <w:rFonts w:ascii="Helvetica" w:hAnsi="Helvetica" w:cs="Helvetica"/>
          <w:color w:val="222222"/>
          <w:sz w:val="21"/>
          <w:szCs w:val="21"/>
          <w:lang w:val="en"/>
        </w:rPr>
      </w:pPr>
      <w:r>
        <w:rPr>
          <w:rFonts w:ascii="Helvetica" w:hAnsi="Helvetica" w:cs="Helvetica"/>
          <w:color w:val="222222"/>
          <w:sz w:val="21"/>
          <w:szCs w:val="21"/>
          <w:lang w:val="en"/>
        </w:rPr>
        <w:t>"I think the attractiveness piece speaks to some of the biases we have in society about what we think people's appropriate roles are," she says. "So we think that this has something to do with the gender stereotypes and the attractiveness stereotypes that we have out here in society."</w:t>
      </w:r>
    </w:p>
    <w:p w:rsidR="00F53F59" w:rsidRDefault="00F53F59"/>
    <w:sectPr w:rsidR="00F53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61774"/>
    <w:multiLevelType w:val="multilevel"/>
    <w:tmpl w:val="F2BA8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59"/>
    <w:rsid w:val="00A27113"/>
    <w:rsid w:val="00C068C0"/>
    <w:rsid w:val="00C2314C"/>
    <w:rsid w:val="00E963E8"/>
    <w:rsid w:val="00F5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C0"/>
    <w:pPr>
      <w:spacing w:after="0" w:line="240" w:lineRule="auto"/>
      <w:contextualSpacing/>
    </w:pPr>
  </w:style>
  <w:style w:type="paragraph" w:styleId="Heading3">
    <w:name w:val="heading 3"/>
    <w:basedOn w:val="Normal"/>
    <w:link w:val="Heading3Char"/>
    <w:uiPriority w:val="9"/>
    <w:qFormat/>
    <w:rsid w:val="00F53F59"/>
    <w:pPr>
      <w:spacing w:before="100" w:beforeAutospacing="1" w:after="100" w:afterAutospacing="1"/>
      <w:contextualSpacing w:val="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F59"/>
    <w:rPr>
      <w:color w:val="0000FF" w:themeColor="hyperlink"/>
      <w:u w:val="single"/>
    </w:rPr>
  </w:style>
  <w:style w:type="character" w:customStyle="1" w:styleId="Heading3Char">
    <w:name w:val="Heading 3 Char"/>
    <w:basedOn w:val="DefaultParagraphFont"/>
    <w:link w:val="Heading3"/>
    <w:uiPriority w:val="9"/>
    <w:rsid w:val="00F53F5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53F59"/>
    <w:pPr>
      <w:spacing w:before="100" w:beforeAutospacing="1" w:after="100" w:afterAutospacing="1"/>
      <w:contextualSpacing w:val="0"/>
    </w:pPr>
    <w:rPr>
      <w:rFonts w:ascii="Times New Roman" w:eastAsia="Times New Roman" w:hAnsi="Times New Roman" w:cs="Times New Roman"/>
    </w:rPr>
  </w:style>
  <w:style w:type="paragraph" w:customStyle="1" w:styleId="byline">
    <w:name w:val="byline"/>
    <w:basedOn w:val="Normal"/>
    <w:rsid w:val="00F53F59"/>
    <w:pPr>
      <w:contextualSpacing w:val="0"/>
    </w:pPr>
    <w:rPr>
      <w:rFonts w:ascii="Times New Roman" w:eastAsia="Times New Roman" w:hAnsi="Times New Roman" w:cs="Times New Roman"/>
      <w:color w:val="666666"/>
      <w:sz w:val="15"/>
      <w:szCs w:val="15"/>
    </w:rPr>
  </w:style>
  <w:style w:type="paragraph" w:customStyle="1" w:styleId="caption">
    <w:name w:val="caption"/>
    <w:basedOn w:val="Normal"/>
    <w:rsid w:val="00F53F59"/>
    <w:pPr>
      <w:spacing w:before="100" w:beforeAutospacing="1" w:after="100" w:afterAutospacing="1"/>
      <w:contextualSpacing w:val="0"/>
    </w:pPr>
    <w:rPr>
      <w:rFonts w:ascii="Times New Roman" w:eastAsia="Times New Roman" w:hAnsi="Times New Roman" w:cs="Times New Roman"/>
    </w:rPr>
  </w:style>
  <w:style w:type="character" w:customStyle="1" w:styleId="date7">
    <w:name w:val="date7"/>
    <w:basedOn w:val="DefaultParagraphFont"/>
    <w:rsid w:val="00F53F59"/>
  </w:style>
  <w:style w:type="character" w:customStyle="1" w:styleId="time">
    <w:name w:val="time"/>
    <w:basedOn w:val="DefaultParagraphFont"/>
    <w:rsid w:val="00F53F59"/>
  </w:style>
  <w:style w:type="character" w:customStyle="1" w:styleId="total">
    <w:name w:val="total"/>
    <w:basedOn w:val="DefaultParagraphFont"/>
    <w:rsid w:val="00F53F59"/>
  </w:style>
  <w:style w:type="character" w:customStyle="1" w:styleId="rightsnotice">
    <w:name w:val="rightsnotice"/>
    <w:basedOn w:val="DefaultParagraphFont"/>
    <w:rsid w:val="00F53F59"/>
  </w:style>
  <w:style w:type="paragraph" w:styleId="BalloonText">
    <w:name w:val="Balloon Text"/>
    <w:basedOn w:val="Normal"/>
    <w:link w:val="BalloonTextChar"/>
    <w:uiPriority w:val="99"/>
    <w:semiHidden/>
    <w:unhideWhenUsed/>
    <w:rsid w:val="00F53F59"/>
    <w:rPr>
      <w:rFonts w:ascii="Tahoma" w:hAnsi="Tahoma" w:cs="Tahoma"/>
      <w:sz w:val="16"/>
      <w:szCs w:val="16"/>
    </w:rPr>
  </w:style>
  <w:style w:type="character" w:customStyle="1" w:styleId="BalloonTextChar">
    <w:name w:val="Balloon Text Char"/>
    <w:basedOn w:val="DefaultParagraphFont"/>
    <w:link w:val="BalloonText"/>
    <w:uiPriority w:val="99"/>
    <w:semiHidden/>
    <w:rsid w:val="00F53F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C0"/>
    <w:pPr>
      <w:spacing w:after="0" w:line="240" w:lineRule="auto"/>
      <w:contextualSpacing/>
    </w:pPr>
  </w:style>
  <w:style w:type="paragraph" w:styleId="Heading3">
    <w:name w:val="heading 3"/>
    <w:basedOn w:val="Normal"/>
    <w:link w:val="Heading3Char"/>
    <w:uiPriority w:val="9"/>
    <w:qFormat/>
    <w:rsid w:val="00F53F59"/>
    <w:pPr>
      <w:spacing w:before="100" w:beforeAutospacing="1" w:after="100" w:afterAutospacing="1"/>
      <w:contextualSpacing w:val="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F59"/>
    <w:rPr>
      <w:color w:val="0000FF" w:themeColor="hyperlink"/>
      <w:u w:val="single"/>
    </w:rPr>
  </w:style>
  <w:style w:type="character" w:customStyle="1" w:styleId="Heading3Char">
    <w:name w:val="Heading 3 Char"/>
    <w:basedOn w:val="DefaultParagraphFont"/>
    <w:link w:val="Heading3"/>
    <w:uiPriority w:val="9"/>
    <w:rsid w:val="00F53F5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53F59"/>
    <w:pPr>
      <w:spacing w:before="100" w:beforeAutospacing="1" w:after="100" w:afterAutospacing="1"/>
      <w:contextualSpacing w:val="0"/>
    </w:pPr>
    <w:rPr>
      <w:rFonts w:ascii="Times New Roman" w:eastAsia="Times New Roman" w:hAnsi="Times New Roman" w:cs="Times New Roman"/>
    </w:rPr>
  </w:style>
  <w:style w:type="paragraph" w:customStyle="1" w:styleId="byline">
    <w:name w:val="byline"/>
    <w:basedOn w:val="Normal"/>
    <w:rsid w:val="00F53F59"/>
    <w:pPr>
      <w:contextualSpacing w:val="0"/>
    </w:pPr>
    <w:rPr>
      <w:rFonts w:ascii="Times New Roman" w:eastAsia="Times New Roman" w:hAnsi="Times New Roman" w:cs="Times New Roman"/>
      <w:color w:val="666666"/>
      <w:sz w:val="15"/>
      <w:szCs w:val="15"/>
    </w:rPr>
  </w:style>
  <w:style w:type="paragraph" w:customStyle="1" w:styleId="caption">
    <w:name w:val="caption"/>
    <w:basedOn w:val="Normal"/>
    <w:rsid w:val="00F53F59"/>
    <w:pPr>
      <w:spacing w:before="100" w:beforeAutospacing="1" w:after="100" w:afterAutospacing="1"/>
      <w:contextualSpacing w:val="0"/>
    </w:pPr>
    <w:rPr>
      <w:rFonts w:ascii="Times New Roman" w:eastAsia="Times New Roman" w:hAnsi="Times New Roman" w:cs="Times New Roman"/>
    </w:rPr>
  </w:style>
  <w:style w:type="character" w:customStyle="1" w:styleId="date7">
    <w:name w:val="date7"/>
    <w:basedOn w:val="DefaultParagraphFont"/>
    <w:rsid w:val="00F53F59"/>
  </w:style>
  <w:style w:type="character" w:customStyle="1" w:styleId="time">
    <w:name w:val="time"/>
    <w:basedOn w:val="DefaultParagraphFont"/>
    <w:rsid w:val="00F53F59"/>
  </w:style>
  <w:style w:type="character" w:customStyle="1" w:styleId="total">
    <w:name w:val="total"/>
    <w:basedOn w:val="DefaultParagraphFont"/>
    <w:rsid w:val="00F53F59"/>
  </w:style>
  <w:style w:type="character" w:customStyle="1" w:styleId="rightsnotice">
    <w:name w:val="rightsnotice"/>
    <w:basedOn w:val="DefaultParagraphFont"/>
    <w:rsid w:val="00F53F59"/>
  </w:style>
  <w:style w:type="paragraph" w:styleId="BalloonText">
    <w:name w:val="Balloon Text"/>
    <w:basedOn w:val="Normal"/>
    <w:link w:val="BalloonTextChar"/>
    <w:uiPriority w:val="99"/>
    <w:semiHidden/>
    <w:unhideWhenUsed/>
    <w:rsid w:val="00F53F59"/>
    <w:rPr>
      <w:rFonts w:ascii="Tahoma" w:hAnsi="Tahoma" w:cs="Tahoma"/>
      <w:sz w:val="16"/>
      <w:szCs w:val="16"/>
    </w:rPr>
  </w:style>
  <w:style w:type="character" w:customStyle="1" w:styleId="BalloonTextChar">
    <w:name w:val="Balloon Text Char"/>
    <w:basedOn w:val="DefaultParagraphFont"/>
    <w:link w:val="BalloonText"/>
    <w:uiPriority w:val="99"/>
    <w:semiHidden/>
    <w:rsid w:val="00F53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904077">
      <w:bodyDiv w:val="1"/>
      <w:marLeft w:val="0"/>
      <w:marRight w:val="0"/>
      <w:marTop w:val="0"/>
      <w:marBottom w:val="0"/>
      <w:divBdr>
        <w:top w:val="none" w:sz="0" w:space="0" w:color="auto"/>
        <w:left w:val="none" w:sz="0" w:space="0" w:color="auto"/>
        <w:bottom w:val="none" w:sz="0" w:space="0" w:color="auto"/>
        <w:right w:val="none" w:sz="0" w:space="0" w:color="auto"/>
      </w:divBdr>
      <w:divsChild>
        <w:div w:id="984554254">
          <w:marLeft w:val="0"/>
          <w:marRight w:val="0"/>
          <w:marTop w:val="0"/>
          <w:marBottom w:val="0"/>
          <w:divBdr>
            <w:top w:val="none" w:sz="0" w:space="0" w:color="auto"/>
            <w:left w:val="none" w:sz="0" w:space="0" w:color="auto"/>
            <w:bottom w:val="none" w:sz="0" w:space="0" w:color="auto"/>
            <w:right w:val="none" w:sz="0" w:space="0" w:color="auto"/>
          </w:divBdr>
          <w:divsChild>
            <w:div w:id="1008362698">
              <w:marLeft w:val="0"/>
              <w:marRight w:val="0"/>
              <w:marTop w:val="0"/>
              <w:marBottom w:val="0"/>
              <w:divBdr>
                <w:top w:val="none" w:sz="0" w:space="0" w:color="auto"/>
                <w:left w:val="none" w:sz="0" w:space="0" w:color="auto"/>
                <w:bottom w:val="none" w:sz="0" w:space="0" w:color="auto"/>
                <w:right w:val="none" w:sz="0" w:space="0" w:color="auto"/>
              </w:divBdr>
              <w:divsChild>
                <w:div w:id="860361819">
                  <w:marLeft w:val="0"/>
                  <w:marRight w:val="0"/>
                  <w:marTop w:val="0"/>
                  <w:marBottom w:val="0"/>
                  <w:divBdr>
                    <w:top w:val="none" w:sz="0" w:space="0" w:color="auto"/>
                    <w:left w:val="none" w:sz="0" w:space="0" w:color="auto"/>
                    <w:bottom w:val="none" w:sz="0" w:space="0" w:color="auto"/>
                    <w:right w:val="none" w:sz="0" w:space="0" w:color="auto"/>
                  </w:divBdr>
                </w:div>
                <w:div w:id="179509928">
                  <w:marLeft w:val="0"/>
                  <w:marRight w:val="0"/>
                  <w:marTop w:val="0"/>
                  <w:marBottom w:val="0"/>
                  <w:divBdr>
                    <w:top w:val="none" w:sz="0" w:space="0" w:color="auto"/>
                    <w:left w:val="none" w:sz="0" w:space="0" w:color="auto"/>
                    <w:bottom w:val="none" w:sz="0" w:space="0" w:color="auto"/>
                    <w:right w:val="none" w:sz="0" w:space="0" w:color="auto"/>
                  </w:divBdr>
                  <w:divsChild>
                    <w:div w:id="463893664">
                      <w:marLeft w:val="0"/>
                      <w:marRight w:val="0"/>
                      <w:marTop w:val="0"/>
                      <w:marBottom w:val="257"/>
                      <w:divBdr>
                        <w:top w:val="none" w:sz="0" w:space="0" w:color="auto"/>
                        <w:left w:val="none" w:sz="0" w:space="0" w:color="auto"/>
                        <w:bottom w:val="none" w:sz="0" w:space="0" w:color="auto"/>
                        <w:right w:val="none" w:sz="0" w:space="0" w:color="auto"/>
                      </w:divBdr>
                      <w:divsChild>
                        <w:div w:id="1775205365">
                          <w:marLeft w:val="0"/>
                          <w:marRight w:val="0"/>
                          <w:marTop w:val="0"/>
                          <w:marBottom w:val="405"/>
                          <w:divBdr>
                            <w:top w:val="none" w:sz="0" w:space="0" w:color="auto"/>
                            <w:left w:val="none" w:sz="0" w:space="0" w:color="auto"/>
                            <w:bottom w:val="none" w:sz="0" w:space="0" w:color="auto"/>
                            <w:right w:val="none" w:sz="0" w:space="0" w:color="auto"/>
                          </w:divBdr>
                        </w:div>
                      </w:divsChild>
                    </w:div>
                    <w:div w:id="965694727">
                      <w:marLeft w:val="0"/>
                      <w:marRight w:val="0"/>
                      <w:marTop w:val="0"/>
                      <w:marBottom w:val="0"/>
                      <w:divBdr>
                        <w:top w:val="none" w:sz="0" w:space="0" w:color="auto"/>
                        <w:left w:val="none" w:sz="0" w:space="0" w:color="auto"/>
                        <w:bottom w:val="none" w:sz="0" w:space="0" w:color="auto"/>
                        <w:right w:val="none" w:sz="0" w:space="0" w:color="auto"/>
                      </w:divBdr>
                    </w:div>
                  </w:divsChild>
                </w:div>
                <w:div w:id="1305162807">
                  <w:marLeft w:val="0"/>
                  <w:marRight w:val="0"/>
                  <w:marTop w:val="0"/>
                  <w:marBottom w:val="0"/>
                  <w:divBdr>
                    <w:top w:val="none" w:sz="0" w:space="0" w:color="auto"/>
                    <w:left w:val="none" w:sz="0" w:space="0" w:color="auto"/>
                    <w:bottom w:val="none" w:sz="0" w:space="0" w:color="auto"/>
                    <w:right w:val="none" w:sz="0" w:space="0" w:color="auto"/>
                  </w:divBdr>
                  <w:divsChild>
                    <w:div w:id="698044717">
                      <w:marLeft w:val="0"/>
                      <w:marRight w:val="0"/>
                      <w:marTop w:val="0"/>
                      <w:marBottom w:val="405"/>
                      <w:divBdr>
                        <w:top w:val="none" w:sz="0" w:space="0" w:color="auto"/>
                        <w:left w:val="none" w:sz="0" w:space="0" w:color="auto"/>
                        <w:bottom w:val="none" w:sz="0" w:space="0" w:color="auto"/>
                        <w:right w:val="none" w:sz="0" w:space="0" w:color="auto"/>
                      </w:divBdr>
                      <w:divsChild>
                        <w:div w:id="1567298003">
                          <w:marLeft w:val="0"/>
                          <w:marRight w:val="0"/>
                          <w:marTop w:val="0"/>
                          <w:marBottom w:val="0"/>
                          <w:divBdr>
                            <w:top w:val="none" w:sz="0" w:space="0" w:color="auto"/>
                            <w:left w:val="none" w:sz="0" w:space="0" w:color="auto"/>
                            <w:bottom w:val="none" w:sz="0" w:space="0" w:color="auto"/>
                            <w:right w:val="none" w:sz="0" w:space="0" w:color="auto"/>
                          </w:divBdr>
                          <w:divsChild>
                            <w:div w:id="4865664">
                              <w:marLeft w:val="0"/>
                              <w:marRight w:val="0"/>
                              <w:marTop w:val="0"/>
                              <w:marBottom w:val="0"/>
                              <w:divBdr>
                                <w:top w:val="none" w:sz="0" w:space="0" w:color="auto"/>
                                <w:left w:val="none" w:sz="0" w:space="0" w:color="auto"/>
                                <w:bottom w:val="none" w:sz="0" w:space="0" w:color="auto"/>
                                <w:right w:val="none" w:sz="0" w:space="0" w:color="auto"/>
                              </w:divBdr>
                              <w:divsChild>
                                <w:div w:id="9425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749">
                  <w:marLeft w:val="0"/>
                  <w:marRight w:val="0"/>
                  <w:marTop w:val="450"/>
                  <w:marBottom w:val="450"/>
                  <w:divBdr>
                    <w:top w:val="none" w:sz="0" w:space="0" w:color="auto"/>
                    <w:left w:val="none" w:sz="0" w:space="0" w:color="auto"/>
                    <w:bottom w:val="none" w:sz="0" w:space="0" w:color="auto"/>
                    <w:right w:val="none" w:sz="0" w:space="0" w:color="auto"/>
                  </w:divBdr>
                  <w:divsChild>
                    <w:div w:id="907303866">
                      <w:marLeft w:val="0"/>
                      <w:marRight w:val="0"/>
                      <w:marTop w:val="0"/>
                      <w:marBottom w:val="405"/>
                      <w:divBdr>
                        <w:top w:val="none" w:sz="0" w:space="0" w:color="auto"/>
                        <w:left w:val="none" w:sz="0" w:space="0" w:color="auto"/>
                        <w:bottom w:val="none" w:sz="0" w:space="0" w:color="auto"/>
                        <w:right w:val="none" w:sz="0" w:space="0" w:color="auto"/>
                      </w:divBdr>
                      <w:divsChild>
                        <w:div w:id="827870477">
                          <w:marLeft w:val="0"/>
                          <w:marRight w:val="0"/>
                          <w:marTop w:val="0"/>
                          <w:marBottom w:val="0"/>
                          <w:divBdr>
                            <w:top w:val="none" w:sz="0" w:space="0" w:color="auto"/>
                            <w:left w:val="none" w:sz="0" w:space="0" w:color="auto"/>
                            <w:bottom w:val="none" w:sz="0" w:space="0" w:color="auto"/>
                            <w:right w:val="none" w:sz="0" w:space="0" w:color="auto"/>
                          </w:divBdr>
                        </w:div>
                        <w:div w:id="1571379168">
                          <w:marLeft w:val="0"/>
                          <w:marRight w:val="0"/>
                          <w:marTop w:val="0"/>
                          <w:marBottom w:val="0"/>
                          <w:divBdr>
                            <w:top w:val="none" w:sz="0" w:space="0" w:color="auto"/>
                            <w:left w:val="none" w:sz="0" w:space="0" w:color="auto"/>
                            <w:bottom w:val="none" w:sz="0" w:space="0" w:color="auto"/>
                            <w:right w:val="none" w:sz="0" w:space="0" w:color="auto"/>
                          </w:divBdr>
                          <w:divsChild>
                            <w:div w:id="52435959">
                              <w:marLeft w:val="0"/>
                              <w:marRight w:val="0"/>
                              <w:marTop w:val="0"/>
                              <w:marBottom w:val="0"/>
                              <w:divBdr>
                                <w:top w:val="none" w:sz="0" w:space="0" w:color="auto"/>
                                <w:left w:val="none" w:sz="0" w:space="0" w:color="auto"/>
                                <w:bottom w:val="none" w:sz="0" w:space="0" w:color="auto"/>
                                <w:right w:val="none" w:sz="0" w:space="0" w:color="auto"/>
                              </w:divBdr>
                            </w:div>
                          </w:divsChild>
                        </w:div>
                        <w:div w:id="1271087949">
                          <w:marLeft w:val="0"/>
                          <w:marRight w:val="0"/>
                          <w:marTop w:val="0"/>
                          <w:marBottom w:val="0"/>
                          <w:divBdr>
                            <w:top w:val="none" w:sz="0" w:space="0" w:color="auto"/>
                            <w:left w:val="none" w:sz="0" w:space="0" w:color="auto"/>
                            <w:bottom w:val="none" w:sz="0" w:space="0" w:color="auto"/>
                            <w:right w:val="none" w:sz="0" w:space="0" w:color="auto"/>
                          </w:divBdr>
                          <w:divsChild>
                            <w:div w:id="1472670568">
                              <w:marLeft w:val="0"/>
                              <w:marRight w:val="0"/>
                              <w:marTop w:val="0"/>
                              <w:marBottom w:val="0"/>
                              <w:divBdr>
                                <w:top w:val="none" w:sz="0" w:space="0" w:color="auto"/>
                                <w:left w:val="none" w:sz="0" w:space="0" w:color="auto"/>
                                <w:bottom w:val="none" w:sz="0" w:space="0" w:color="auto"/>
                                <w:right w:val="none" w:sz="0" w:space="0" w:color="auto"/>
                              </w:divBdr>
                            </w:div>
                          </w:divsChild>
                        </w:div>
                        <w:div w:id="1835367224">
                          <w:marLeft w:val="0"/>
                          <w:marRight w:val="0"/>
                          <w:marTop w:val="0"/>
                          <w:marBottom w:val="0"/>
                          <w:divBdr>
                            <w:top w:val="none" w:sz="0" w:space="0" w:color="auto"/>
                            <w:left w:val="none" w:sz="0" w:space="0" w:color="auto"/>
                            <w:bottom w:val="none" w:sz="0" w:space="0" w:color="auto"/>
                            <w:right w:val="none" w:sz="0" w:space="0" w:color="auto"/>
                          </w:divBdr>
                          <w:divsChild>
                            <w:div w:id="178922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39599">
                      <w:marLeft w:val="0"/>
                      <w:marRight w:val="0"/>
                      <w:marTop w:val="0"/>
                      <w:marBottom w:val="405"/>
                      <w:divBdr>
                        <w:top w:val="none" w:sz="0" w:space="0" w:color="auto"/>
                        <w:left w:val="none" w:sz="0" w:space="0" w:color="auto"/>
                        <w:bottom w:val="none" w:sz="0" w:space="0" w:color="auto"/>
                        <w:right w:val="none" w:sz="0" w:space="0" w:color="auto"/>
                      </w:divBdr>
                      <w:divsChild>
                        <w:div w:id="2076009256">
                          <w:marLeft w:val="0"/>
                          <w:marRight w:val="0"/>
                          <w:marTop w:val="0"/>
                          <w:marBottom w:val="0"/>
                          <w:divBdr>
                            <w:top w:val="none" w:sz="0" w:space="0" w:color="auto"/>
                            <w:left w:val="none" w:sz="0" w:space="0" w:color="auto"/>
                            <w:bottom w:val="none" w:sz="0" w:space="0" w:color="auto"/>
                            <w:right w:val="none" w:sz="0" w:space="0" w:color="auto"/>
                          </w:divBdr>
                          <w:divsChild>
                            <w:div w:id="4749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javascript:NPR.Player.openPlayer(292467848,%20292986700,%20null,%20NPR.Player.Action.PLAY_NOW,%20NPR.Player.Type.STORY,%20'0')" TargetMode="External"/><Relationship Id="rId18" Type="http://schemas.openxmlformats.org/officeDocument/2006/relationships/image" Target="media/image4.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pnas.org/content/early/2014/03/06/1321202111.abstract" TargetMode="Externa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hyperlink" Target="javascript:;" TargetMode="External"/><Relationship Id="rId25" Type="http://schemas.openxmlformats.org/officeDocument/2006/relationships/hyperlink" Target="http://www.npr.org/blogs/alltechconsidered/2014/03/20/291889794/gender-disparities-in-tech-flare-up-again-a-reading-guide" TargetMode="External"/><Relationship Id="rId2" Type="http://schemas.openxmlformats.org/officeDocument/2006/relationships/styles" Target="styles.xml"/><Relationship Id="rId16" Type="http://schemas.openxmlformats.org/officeDocument/2006/relationships/hyperlink" Target="http://pd.npr.org/anon.npr-mp3/npr/atc/2014/03/20140322_atc_have_a_great_startup_idea_better_be_an_attractive_man.mp3?dl=1" TargetMode="External"/><Relationship Id="rId20" Type="http://schemas.openxmlformats.org/officeDocument/2006/relationships/hyperlink" Target="http://www.npr.org/blogs/alltechconsidered/2014/03/22/292467848/need-money-for-your-startup-being-an-attractive-male-may-help?utm_medium=facebook&amp;utm_source=npr&amp;utm_campaign=nprnews&amp;utm_content=03222014" TargetMode="External"/><Relationship Id="rId1" Type="http://schemas.openxmlformats.org/officeDocument/2006/relationships/numbering" Target="numbering.xml"/><Relationship Id="rId6" Type="http://schemas.openxmlformats.org/officeDocument/2006/relationships/hyperlink" Target="http://www.npr.org/blogs/alltechconsidered/2014/03/22/292467848/need-money-for-your-startup-being-an-attractive-male-may-help?utm_medium=facebook&amp;utm_source=npr&amp;utm_campaign=nprnews&amp;utm_content=03222014" TargetMode="External"/><Relationship Id="rId11" Type="http://schemas.openxmlformats.org/officeDocument/2006/relationships/image" Target="media/image3.wmf"/><Relationship Id="rId24" Type="http://schemas.openxmlformats.org/officeDocument/2006/relationships/hyperlink" Target="http://www.npr.org/blogs/alltechconsidered/" TargetMode="External"/><Relationship Id="rId5" Type="http://schemas.openxmlformats.org/officeDocument/2006/relationships/webSettings" Target="webSettings.xml"/><Relationship Id="rId15" Type="http://schemas.openxmlformats.org/officeDocument/2006/relationships/hyperlink" Target="javascript:NPR.Player.openPlayer(292467848,%20292986700,%20null,%20NPR.Player.Action.ADD_TO_PLAYLIST,%20NPR.Player.Type.STORY,%20'0')" TargetMode="External"/><Relationship Id="rId23" Type="http://schemas.openxmlformats.org/officeDocument/2006/relationships/image" Target="media/image5.jpeg"/><Relationship Id="rId10" Type="http://schemas.openxmlformats.org/officeDocument/2006/relationships/control" Target="activeX/activeX2.xml"/><Relationship Id="rId19" Type="http://schemas.openxmlformats.org/officeDocument/2006/relationships/hyperlink" Target="http://www.npr.org/blogs/alltechconsidered/2014/03/22/292467848/need-money-for-your-startup-being-an-attractive-male-may-help?utm_medium=facebook&amp;utm_source=npr&amp;utm_campaign=nprnews&amp;utm_content=03222014"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npr.org/programs/all-things-considered/" TargetMode="External"/><Relationship Id="rId22" Type="http://schemas.openxmlformats.org/officeDocument/2006/relationships/hyperlink" Target="http://www.npr.org/blogs/alltechconsidered/2014/03/20/291889794/gender-disparities-in-tech-flare-up-again-a-reading-guide"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2154</TotalTime>
  <Pages>4</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Fallon-Houle, Nancy</dc:creator>
  <cp:lastModifiedBy>Fallon-Houle, Nancy</cp:lastModifiedBy>
  <cp:revision>1</cp:revision>
  <dcterms:created xsi:type="dcterms:W3CDTF">2014-03-23T02:48:00Z</dcterms:created>
  <dcterms:modified xsi:type="dcterms:W3CDTF">2014-03-25T06:01:00Z</dcterms:modified>
</cp:coreProperties>
</file>